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C6D" w:rsidRPr="000A2789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6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A2789">
        <w:rPr>
          <w:rFonts w:ascii="Arial" w:eastAsia="Arial" w:hAnsi="Arial" w:cs="Arial"/>
          <w:b/>
          <w:sz w:val="24"/>
          <w:szCs w:val="24"/>
        </w:rPr>
        <w:t>Carta Compromiso para equipos seleccionados para fondeo en la ETAPA 4</w:t>
      </w:r>
    </w:p>
    <w:p w:rsidR="00B12C6D" w:rsidRDefault="00B12C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12C6D" w:rsidRDefault="0000000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Monterrey, N.L. a ___ del mes de 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="000A2789">
        <w:rPr>
          <w:rFonts w:ascii="Arial" w:eastAsia="Arial" w:hAnsi="Arial" w:cs="Arial"/>
        </w:rPr>
        <w:t>__</w:t>
      </w:r>
    </w:p>
    <w:p w:rsidR="00B12C6D" w:rsidRDefault="00B12C6D">
      <w:pPr>
        <w:spacing w:after="0" w:line="240" w:lineRule="auto"/>
        <w:jc w:val="both"/>
        <w:rPr>
          <w:rFonts w:ascii="Arial" w:eastAsia="Arial" w:hAnsi="Arial" w:cs="Arial"/>
        </w:rPr>
      </w:pPr>
    </w:p>
    <w:p w:rsidR="00B12C6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ATENCIÓN A:</w:t>
      </w:r>
    </w:p>
    <w:p w:rsidR="00B12C6D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Sergio Uribe Gutierrez</w:t>
      </w:r>
    </w:p>
    <w:p w:rsidR="00B12C6D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  <w:r>
        <w:rPr>
          <w:rFonts w:ascii="Arial" w:eastAsia="Arial" w:hAnsi="Arial" w:cs="Arial"/>
          <w:sz w:val="24"/>
          <w:szCs w:val="24"/>
        </w:rPr>
        <w:t>Director, Centro de Innovación en Tecnologías Digitales</w:t>
      </w:r>
    </w:p>
    <w:p w:rsidR="00B12C6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  R</w:t>
      </w:r>
      <w:proofErr w:type="gramEnd"/>
      <w:r>
        <w:rPr>
          <w:rFonts w:ascii="Arial" w:eastAsia="Arial" w:hAnsi="Arial" w:cs="Arial"/>
        </w:rPr>
        <w:t xml:space="preserve">  E  S  E  N  T  E</w:t>
      </w:r>
    </w:p>
    <w:p w:rsidR="00B12C6D" w:rsidRDefault="00B12C6D">
      <w:pPr>
        <w:spacing w:after="0" w:line="240" w:lineRule="auto"/>
        <w:jc w:val="both"/>
        <w:rPr>
          <w:rFonts w:ascii="Arial" w:eastAsia="Arial" w:hAnsi="Arial" w:cs="Arial"/>
        </w:rPr>
      </w:pPr>
    </w:p>
    <w:p w:rsidR="00B12C6D" w:rsidRDefault="00B12C6D">
      <w:pPr>
        <w:spacing w:after="0" w:line="240" w:lineRule="auto"/>
        <w:jc w:val="both"/>
        <w:rPr>
          <w:rFonts w:ascii="Arial" w:eastAsia="Arial" w:hAnsi="Arial" w:cs="Arial"/>
        </w:rPr>
      </w:pPr>
    </w:p>
    <w:p w:rsidR="00B12C6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presente, yo </w:t>
      </w:r>
      <w:r>
        <w:rPr>
          <w:rFonts w:ascii="Arial" w:eastAsia="Arial" w:hAnsi="Arial" w:cs="Arial"/>
          <w:b/>
          <w:color w:val="FF0000"/>
        </w:rPr>
        <w:t>[NOMBRE],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como PROPONENTE del proyecto </w:t>
      </w:r>
      <w:r>
        <w:rPr>
          <w:rFonts w:ascii="Arial" w:eastAsia="Arial" w:hAnsi="Arial" w:cs="Arial"/>
          <w:b/>
          <w:color w:val="FF0000"/>
        </w:rPr>
        <w:t>[NOMBRE DE PROYECTO</w:t>
      </w:r>
      <w:r>
        <w:rPr>
          <w:rFonts w:ascii="Arial" w:eastAsia="Arial" w:hAnsi="Arial" w:cs="Arial"/>
          <w:color w:val="000000"/>
        </w:rPr>
        <w:t xml:space="preserve">] de la Convocatoria </w:t>
      </w:r>
      <w:r w:rsidR="000A2789">
        <w:rPr>
          <w:rFonts w:ascii="Arial" w:eastAsia="Arial" w:hAnsi="Arial" w:cs="Arial"/>
          <w:b/>
        </w:rPr>
        <w:t>“</w:t>
      </w:r>
      <w:proofErr w:type="spellStart"/>
      <w:r w:rsidR="000A2789">
        <w:rPr>
          <w:rFonts w:ascii="Arial" w:eastAsia="Arial" w:hAnsi="Arial" w:cs="Arial"/>
          <w:b/>
        </w:rPr>
        <w:t>Creating</w:t>
      </w:r>
      <w:proofErr w:type="spellEnd"/>
      <w:r w:rsidR="000A2789">
        <w:rPr>
          <w:rFonts w:ascii="Arial" w:eastAsia="Arial" w:hAnsi="Arial" w:cs="Arial"/>
          <w:b/>
        </w:rPr>
        <w:t xml:space="preserve"> </w:t>
      </w:r>
      <w:proofErr w:type="spellStart"/>
      <w:r w:rsidR="000A2789">
        <w:rPr>
          <w:rFonts w:ascii="Arial" w:eastAsia="Arial" w:hAnsi="Arial" w:cs="Arial"/>
          <w:b/>
        </w:rPr>
        <w:t>the</w:t>
      </w:r>
      <w:proofErr w:type="spellEnd"/>
      <w:r w:rsidR="000A2789">
        <w:rPr>
          <w:rFonts w:ascii="Arial" w:eastAsia="Arial" w:hAnsi="Arial" w:cs="Arial"/>
          <w:b/>
        </w:rPr>
        <w:t xml:space="preserve"> Future” </w:t>
      </w:r>
      <w:r w:rsidR="000A2789">
        <w:rPr>
          <w:rFonts w:ascii="Arial" w:eastAsia="Arial" w:hAnsi="Arial" w:cs="Arial"/>
          <w:b/>
          <w:color w:val="000000"/>
        </w:rPr>
        <w:t>PARA</w:t>
      </w:r>
      <w:r>
        <w:rPr>
          <w:rFonts w:ascii="Arial" w:eastAsia="Arial" w:hAnsi="Arial" w:cs="Arial"/>
          <w:b/>
          <w:color w:val="000000"/>
        </w:rPr>
        <w:t xml:space="preserve"> PROYECTOS INTERDISCIPLINARIOS DE BASE </w:t>
      </w:r>
      <w:proofErr w:type="gramStart"/>
      <w:r>
        <w:rPr>
          <w:rFonts w:ascii="Arial" w:eastAsia="Arial" w:hAnsi="Arial" w:cs="Arial"/>
          <w:b/>
          <w:color w:val="000000"/>
        </w:rPr>
        <w:t>CIENTÍFICO TECNOLÓGICA</w:t>
      </w:r>
      <w:proofErr w:type="gramEnd"/>
      <w:r>
        <w:rPr>
          <w:rFonts w:ascii="Arial" w:eastAsia="Arial" w:hAnsi="Arial" w:cs="Arial"/>
          <w:b/>
          <w:color w:val="000000"/>
        </w:rPr>
        <w:t xml:space="preserve">, al ser seleccionada(o) para FONDEO, </w:t>
      </w:r>
      <w:r>
        <w:rPr>
          <w:rFonts w:ascii="Arial" w:eastAsia="Arial" w:hAnsi="Arial" w:cs="Arial"/>
          <w:color w:val="000000"/>
        </w:rPr>
        <w:t>me comprometo a:</w:t>
      </w:r>
    </w:p>
    <w:p w:rsidR="00B12C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Participar en conjunto con mi equipo en la etapa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, así como a realizar las gestiones pertinentes para el escalamiento de la tecnología propuesta para la generación de una EBCT o bien, su transferencia a un tercero. Esto a través y en colaboración con</w:t>
      </w:r>
      <w:r>
        <w:rPr>
          <w:rFonts w:ascii="Arial" w:eastAsia="Arial" w:hAnsi="Arial" w:cs="Arial"/>
        </w:rPr>
        <w:t xml:space="preserve"> el Centro de Innovación en Tecnologías Digitales de la EIC </w:t>
      </w:r>
      <w:r>
        <w:rPr>
          <w:rFonts w:ascii="Arial" w:eastAsia="Arial" w:hAnsi="Arial" w:cs="Arial"/>
          <w:color w:val="000000"/>
        </w:rPr>
        <w:t xml:space="preserve">y la Dirección </w:t>
      </w:r>
      <w:r>
        <w:rPr>
          <w:rFonts w:ascii="Arial" w:eastAsia="Arial" w:hAnsi="Arial" w:cs="Arial"/>
        </w:rPr>
        <w:t>de Transferencia de Tecnología</w:t>
      </w:r>
      <w:r>
        <w:rPr>
          <w:rFonts w:ascii="Arial" w:eastAsia="Arial" w:hAnsi="Arial" w:cs="Arial"/>
          <w:color w:val="000000"/>
        </w:rPr>
        <w:t xml:space="preserve"> del Tecnológico de Monterrey.</w:t>
      </w:r>
    </w:p>
    <w:p w:rsidR="00B12C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 el fondeo para los siguientes entregables en un lapso de máximo </w:t>
      </w:r>
      <w:r w:rsidR="000A2789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meses</w:t>
      </w:r>
      <w:r w:rsidR="000A2789">
        <w:rPr>
          <w:rFonts w:ascii="Arial" w:eastAsia="Arial" w:hAnsi="Arial" w:cs="Arial"/>
          <w:color w:val="000000"/>
        </w:rPr>
        <w:t xml:space="preserve"> y 1 semana</w:t>
      </w:r>
      <w:r>
        <w:rPr>
          <w:rFonts w:ascii="Arial" w:eastAsia="Arial" w:hAnsi="Arial" w:cs="Arial"/>
          <w:color w:val="000000"/>
        </w:rPr>
        <w:t>:</w:t>
      </w:r>
    </w:p>
    <w:p w:rsidR="00B12C6D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 el fondeo para escalar hasta 2 niveles de TRL el proyecto propuesto en máximo </w:t>
      </w:r>
      <w:r w:rsidR="000A2789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meses </w:t>
      </w:r>
      <w:r w:rsidR="000A2789">
        <w:rPr>
          <w:rFonts w:ascii="Arial" w:eastAsia="Arial" w:hAnsi="Arial" w:cs="Arial"/>
          <w:color w:val="000000"/>
        </w:rPr>
        <w:t>y 1 semana de acuerdo con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color w:val="000000"/>
        </w:rPr>
        <w:t xml:space="preserve"> establecido en etapa 3, con sus respectivas iteraciones. En caso de requerir mayor tiempo, estoy enterado que podré solicitar una prórroga al Comité de Evaluación justificando la razón, y éste último determinará si brindará la prórroga o no, así como las condiciones de </w:t>
      </w:r>
      <w:proofErr w:type="gramStart"/>
      <w:r>
        <w:rPr>
          <w:rFonts w:ascii="Arial" w:eastAsia="Arial" w:hAnsi="Arial" w:cs="Arial"/>
          <w:color w:val="000000"/>
        </w:rPr>
        <w:t>la misma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B12C6D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Participar en reuniones periódicas de avances. </w:t>
      </w:r>
    </w:p>
    <w:p w:rsidR="00B12C6D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Completar mi equipo de trabajo, en caso de no tenerlo completo.</w:t>
      </w:r>
    </w:p>
    <w:p w:rsidR="00B12C6D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Generar pruebas y/o prototipos pertinentes </w:t>
      </w:r>
      <w:proofErr w:type="gramStart"/>
      <w:r>
        <w:rPr>
          <w:rFonts w:ascii="Arial" w:eastAsia="Arial" w:hAnsi="Arial" w:cs="Arial"/>
          <w:color w:val="000000"/>
        </w:rPr>
        <w:t>de acuerdo al</w:t>
      </w:r>
      <w:proofErr w:type="gramEnd"/>
      <w:r>
        <w:rPr>
          <w:rFonts w:ascii="Arial" w:eastAsia="Arial" w:hAnsi="Arial" w:cs="Arial"/>
          <w:color w:val="000000"/>
        </w:rPr>
        <w:t xml:space="preserve"> nivel de TRL con resultados.</w:t>
      </w:r>
    </w:p>
    <w:p w:rsidR="00B12C6D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Contar con resultados para notificar su invención, o bien, tener en proceso una solicitud de patente o registro de propiedad intelectual.</w:t>
      </w:r>
    </w:p>
    <w:p w:rsidR="00B12C6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:rsidR="00B12C6D" w:rsidRDefault="00B12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Arial" w:eastAsia="Arial" w:hAnsi="Arial" w:cs="Arial"/>
          <w:color w:val="000000"/>
        </w:rPr>
      </w:pPr>
    </w:p>
    <w:p w:rsidR="00B12C6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__________________________________________-</w:t>
      </w:r>
    </w:p>
    <w:p w:rsidR="00B12C6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NOMBRE Y FIRMA PROPONENTE</w:t>
      </w:r>
    </w:p>
    <w:p w:rsidR="00B12C6D" w:rsidRDefault="00000000">
      <w:pPr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__________________________________________</w:t>
      </w:r>
    </w:p>
    <w:p w:rsidR="00B12C6D" w:rsidRDefault="00000000">
      <w:pPr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NOMBRE Y FIRMA DE CADA UNO DE LOS INTEGRANTES DEL </w:t>
      </w:r>
    </w:p>
    <w:p w:rsidR="00B12C6D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EQUIPO DE TRABAJO [COLOCAR RENGLONES NECESARIOS)</w:t>
      </w:r>
    </w:p>
    <w:sectPr w:rsidR="00B12C6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922" w:rsidRDefault="004F5922">
      <w:pPr>
        <w:spacing w:after="0" w:line="240" w:lineRule="auto"/>
      </w:pPr>
      <w:r>
        <w:separator/>
      </w:r>
    </w:p>
  </w:endnote>
  <w:endnote w:type="continuationSeparator" w:id="0">
    <w:p w:rsidR="004F5922" w:rsidRDefault="004F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922" w:rsidRDefault="004F5922">
      <w:pPr>
        <w:spacing w:after="0" w:line="240" w:lineRule="auto"/>
      </w:pPr>
      <w:r>
        <w:separator/>
      </w:r>
    </w:p>
  </w:footnote>
  <w:footnote w:type="continuationSeparator" w:id="0">
    <w:p w:rsidR="004F5922" w:rsidRDefault="004F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C6D" w:rsidRPr="000A2789" w:rsidRDefault="00000000" w:rsidP="000A2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lang w:val="en-US"/>
      </w:rPr>
    </w:pPr>
    <w:r>
      <w:rPr>
        <w:noProof/>
      </w:rPr>
      <w:drawing>
        <wp:inline distT="114300" distB="114300" distL="114300" distR="114300">
          <wp:extent cx="2318759" cy="27374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759" cy="273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C6D" w:rsidRPr="000A2789" w:rsidRDefault="00B12C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5C75"/>
    <w:multiLevelType w:val="multilevel"/>
    <w:tmpl w:val="9CEEE0B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500" w:hanging="432"/>
      </w:pPr>
    </w:lvl>
    <w:lvl w:ilvl="2">
      <w:start w:val="1"/>
      <w:numFmt w:val="bullet"/>
      <w:lvlText w:val="●"/>
      <w:lvlJc w:val="left"/>
      <w:pPr>
        <w:ind w:left="1932" w:hanging="504"/>
      </w:pPr>
      <w:rPr>
        <w:rFonts w:ascii="Noto Sans Symbols" w:eastAsia="Noto Sans Symbols" w:hAnsi="Noto Sans Symbols" w:cs="Noto Sans Symbols"/>
        <w:b/>
      </w:rPr>
    </w:lvl>
    <w:lvl w:ilvl="3">
      <w:start w:val="1"/>
      <w:numFmt w:val="decimal"/>
      <w:lvlText w:val="%4."/>
      <w:lvlJc w:val="left"/>
      <w:pPr>
        <w:ind w:left="2436" w:hanging="648"/>
      </w:pPr>
    </w:lvl>
    <w:lvl w:ilvl="4">
      <w:start w:val="1"/>
      <w:numFmt w:val="bullet"/>
      <w:lvlText w:val="●"/>
      <w:lvlJc w:val="left"/>
      <w:pPr>
        <w:ind w:left="2940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●.%2.●.%4.●.%6."/>
      <w:lvlJc w:val="left"/>
      <w:pPr>
        <w:ind w:left="3444" w:hanging="936"/>
      </w:pPr>
    </w:lvl>
    <w:lvl w:ilvl="6">
      <w:start w:val="1"/>
      <w:numFmt w:val="decimal"/>
      <w:lvlText w:val="●.%2.●.%4.●.%6.%7."/>
      <w:lvlJc w:val="left"/>
      <w:pPr>
        <w:ind w:left="3948" w:hanging="1080"/>
      </w:pPr>
    </w:lvl>
    <w:lvl w:ilvl="7">
      <w:start w:val="1"/>
      <w:numFmt w:val="bullet"/>
      <w:lvlText w:val="●"/>
      <w:lvlJc w:val="left"/>
      <w:pPr>
        <w:ind w:left="4452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decimal"/>
      <w:lvlText w:val="●.%2.●.%4.●.%6.%7.●.%9."/>
      <w:lvlJc w:val="left"/>
      <w:pPr>
        <w:ind w:left="5028" w:hanging="1440"/>
      </w:pPr>
    </w:lvl>
  </w:abstractNum>
  <w:num w:numId="1" w16cid:durableId="11474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6D"/>
    <w:rsid w:val="000A2789"/>
    <w:rsid w:val="004F5922"/>
    <w:rsid w:val="00AE0E67"/>
    <w:rsid w:val="00B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83BE"/>
  <w15:docId w15:val="{C0FAFFA7-DABD-44ED-AFB3-FDFB4D7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46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7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258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27C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CE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B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Ted80ICAgqBGBv8UG8ZxB+uNw==">AMUW2mXZfaMohKeNrnFAqeTx7KYcSV3GrwvULEJOFWJYSkVSVInNzmVdFkgoE2mepqnI92MtlpBC/sJ3bXDp4qpTvawSinq1KZjDKb6jQbB0GPuHYzZqu4U=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Aguilar Pérez</dc:creator>
  <cp:lastModifiedBy>Martha Paloma González Robles</cp:lastModifiedBy>
  <cp:revision>2</cp:revision>
  <dcterms:created xsi:type="dcterms:W3CDTF">2023-01-23T20:05:00Z</dcterms:created>
  <dcterms:modified xsi:type="dcterms:W3CDTF">2023-01-23T20:05:00Z</dcterms:modified>
</cp:coreProperties>
</file>