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7030a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SOLICITUD Y COMPROMISO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b w:val="1"/>
          <w:color w:val="7030a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Monterrey, N.L. a ___ del mes de ______ de 202_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 Sergio Uribe Gutierrez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highlight w:val="cyan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Director, Centro de Innovación en Tecnologías Digitales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 R E S E N T E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ahoma" w:cs="Tahoma" w:eastAsia="Tahoma" w:hAnsi="Tahom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ahoma" w:cs="Tahoma" w:eastAsia="Tahoma" w:hAnsi="Tahoma"/>
          <w:color w:val="ff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Por medio de la presente, yo </w:t>
      </w:r>
      <w:r w:rsidDel="00000000" w:rsidR="00000000" w:rsidRPr="00000000">
        <w:rPr>
          <w:rFonts w:ascii="Tahoma" w:cs="Tahoma" w:eastAsia="Tahoma" w:hAnsi="Tahoma"/>
          <w:color w:val="0000ff"/>
          <w:rtl w:val="0"/>
        </w:rPr>
        <w:t xml:space="preserve">[NOMBRE]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</w:t>
      </w:r>
      <w:r w:rsidDel="00000000" w:rsidR="00000000" w:rsidRPr="00000000">
        <w:rPr>
          <w:rFonts w:ascii="Tahoma" w:cs="Tahoma" w:eastAsia="Tahoma" w:hAnsi="Tahoma"/>
          <w:color w:val="0000ff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como 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PROPONENTE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soli</w:t>
      </w:r>
      <w:r w:rsidDel="00000000" w:rsidR="00000000" w:rsidRPr="00000000">
        <w:rPr>
          <w:rFonts w:ascii="Tahoma" w:cs="Tahoma" w:eastAsia="Tahoma" w:hAnsi="Tahoma"/>
          <w:rtl w:val="0"/>
        </w:rPr>
        <w:t xml:space="preserve">cito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 participar en la Convocatoria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“Enabling a Healthier Society With Tech Innovation” 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con el proyecto </w:t>
      </w:r>
      <w:r w:rsidDel="00000000" w:rsidR="00000000" w:rsidRPr="00000000">
        <w:rPr>
          <w:rFonts w:ascii="Tahoma" w:cs="Tahoma" w:eastAsia="Tahoma" w:hAnsi="Tahoma"/>
          <w:color w:val="0000ff"/>
          <w:rtl w:val="0"/>
        </w:rPr>
        <w:t xml:space="preserve">[INSERTAR NOMBRE DE PROYECTO DE BASE CIENTÍFICA TECNOLÓGICA]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.</w:t>
      </w:r>
      <w:r w:rsidDel="00000000" w:rsidR="00000000" w:rsidRPr="00000000">
        <w:rPr>
          <w:rFonts w:ascii="Tahoma" w:cs="Tahoma" w:eastAsia="Tahoma" w:hAnsi="Tahoma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En caso de ser seleccionado, me comprometo a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participar en conjunto con mi equipo en la </w:t>
      </w:r>
      <w:r w:rsidDel="00000000" w:rsidR="00000000" w:rsidRPr="00000000">
        <w:rPr>
          <w:rFonts w:ascii="Arial" w:cs="Arial" w:eastAsia="Arial" w:hAnsi="Arial"/>
          <w:b w:val="1"/>
          <w:color w:val="010101"/>
          <w:rtl w:val="0"/>
        </w:rPr>
        <w:t xml:space="preserve">Etapa 3:</w:t>
      </w:r>
      <w:r w:rsidDel="00000000" w:rsidR="00000000" w:rsidRPr="00000000">
        <w:rPr>
          <w:rFonts w:ascii="Arial" w:cs="Arial" w:eastAsia="Arial" w:hAnsi="Arial"/>
          <w:rtl w:val="0"/>
        </w:rPr>
        <w:t xml:space="preserve"> “Desarrollo y validación de MVP”,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de la presente convocatoria.</w:t>
      </w:r>
    </w:p>
    <w:p w:rsidR="00000000" w:rsidDel="00000000" w:rsidP="00000000" w:rsidRDefault="00000000" w:rsidRPr="00000000" w14:paraId="0000000D">
      <w:pPr>
        <w:jc w:val="both"/>
        <w:rPr>
          <w:rFonts w:ascii="Tahoma" w:cs="Tahoma" w:eastAsia="Tahoma" w:hAnsi="Tahoma"/>
          <w:color w:val="0000ff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A continuación, se presentan los datos del equipo de trabajo que conforma el proyecto </w:t>
      </w:r>
      <w:r w:rsidDel="00000000" w:rsidR="00000000" w:rsidRPr="00000000">
        <w:rPr>
          <w:rFonts w:ascii="Tahoma" w:cs="Tahoma" w:eastAsia="Tahoma" w:hAnsi="Tahoma"/>
          <w:color w:val="0000ff"/>
          <w:rtl w:val="0"/>
        </w:rPr>
        <w:t xml:space="preserve">[AGREGAR DATOS DE LAS PERSONAS PARTE DEL EQUIPO DE TRABAJO]: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ahoma" w:cs="Tahoma" w:eastAsia="Tahoma" w:hAnsi="Tahom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Tahoma" w:cs="Tahoma" w:eastAsia="Tahoma" w:hAnsi="Tahoma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color w:val="0000ff"/>
          <w:rtl w:val="0"/>
        </w:rPr>
        <w:t xml:space="preserve">Nombre, nómina o matrícula activa, correo electrónico, perfil (especificar su rol en el proyecto propuesto. e.j.: especialista en materiales e.j. 2: especialista en negocios); especificar si cuenta con una beca de alguna institución pública (e.j.; Conahcyt).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ahoma" w:cs="Tahoma" w:eastAsia="Tahoma" w:hAnsi="Tahom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ahoma" w:cs="Tahoma" w:eastAsia="Tahoma" w:hAnsi="Tahoma"/>
          <w:color w:val="0000ff"/>
        </w:rPr>
      </w:pPr>
      <w:r w:rsidDel="00000000" w:rsidR="00000000" w:rsidRPr="00000000">
        <w:rPr>
          <w:rFonts w:ascii="Tahoma" w:cs="Tahoma" w:eastAsia="Tahoma" w:hAnsi="Tahoma"/>
          <w:color w:val="0000ff"/>
          <w:rtl w:val="0"/>
        </w:rPr>
        <w:t xml:space="preserve">Nombre, nómina o matrícula activa, correo electrónico, perfil (especificar su rol en el proyecto propuesto. e.j.: especialista en materiales e.j. 2: especialista en negocios); especificar si cuenta con una beca de alguna institución pública (e.j.; Conahcyt).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ahoma" w:cs="Tahoma" w:eastAsia="Tahoma" w:hAnsi="Tahom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ahoma" w:cs="Tahoma" w:eastAsia="Tahoma" w:hAnsi="Tahom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ahoma" w:cs="Tahoma" w:eastAsia="Tahoma" w:hAnsi="Tahoma"/>
          <w:color w:val="0000ff"/>
        </w:rPr>
      </w:pPr>
      <w:r w:rsidDel="00000000" w:rsidR="00000000" w:rsidRPr="00000000">
        <w:rPr>
          <w:rFonts w:ascii="Tahoma" w:cs="Tahoma" w:eastAsia="Tahoma" w:hAnsi="Tahoma"/>
          <w:color w:val="0000ff"/>
          <w:rtl w:val="0"/>
        </w:rPr>
        <w:t xml:space="preserve">Nombre, nómina o matrícula activa, correo electrónico, perfil (especificar su rol en el proyecto propuesto. e.j.: especialista en materiales e.j. 2: especialista en negocios); especificar si cuenta con una beca de alguna institución pública (e.j.; Conahcyt).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ahoma" w:cs="Tahoma" w:eastAsia="Tahoma" w:hAnsi="Tahom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ahoma" w:cs="Tahoma" w:eastAsia="Tahoma" w:hAnsi="Tahoma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rFonts w:ascii="Tahoma" w:cs="Tahoma" w:eastAsia="Tahoma" w:hAnsi="Tahoma"/>
          <w:color w:val="0000ff"/>
        </w:rPr>
      </w:pPr>
      <w:r w:rsidDel="00000000" w:rsidR="00000000" w:rsidRPr="00000000">
        <w:rPr>
          <w:rFonts w:ascii="Tahoma" w:cs="Tahoma" w:eastAsia="Tahoma" w:hAnsi="Tahoma"/>
          <w:color w:val="0000ff"/>
          <w:rtl w:val="0"/>
        </w:rPr>
        <w:t xml:space="preserve">ETC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La invención tecnológica propuesta como parte del proyecto se describe como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sigue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: </w:t>
      </w:r>
      <w:r w:rsidDel="00000000" w:rsidR="00000000" w:rsidRPr="00000000">
        <w:rPr>
          <w:rFonts w:ascii="Tahoma" w:cs="Tahoma" w:eastAsia="Tahoma" w:hAnsi="Tahoma"/>
          <w:color w:val="0000ff"/>
          <w:rtl w:val="0"/>
        </w:rPr>
        <w:t xml:space="preserve">[INSERTAR DESCRIPCIÓN CORTA]</w:t>
      </w:r>
      <w:r w:rsidDel="00000000" w:rsidR="00000000" w:rsidRPr="00000000">
        <w:rPr>
          <w:rFonts w:ascii="Tahoma" w:cs="Tahoma" w:eastAsia="Tahoma" w:hAnsi="Tahoma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Por este medio reconozco que el presente proyecto se está desarrollando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afiliado al Tecnológico de Monterrey, por lo que acepti que el proyecto se regirá bajo la política aplicable a dicha institución.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Atentamente,</w:t>
      </w:r>
    </w:p>
    <w:p w:rsidR="00000000" w:rsidDel="00000000" w:rsidP="00000000" w:rsidRDefault="00000000" w:rsidRPr="00000000" w14:paraId="0000001E">
      <w:pPr>
        <w:spacing w:after="0" w:line="240" w:lineRule="auto"/>
        <w:jc w:val="right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ahoma" w:cs="Tahoma" w:eastAsia="Tahoma" w:hAnsi="Tahoma"/>
          <w:color w:val="0000ff"/>
        </w:rPr>
      </w:pPr>
      <w:r w:rsidDel="00000000" w:rsidR="00000000" w:rsidRPr="00000000">
        <w:rPr>
          <w:rFonts w:ascii="Tahoma" w:cs="Tahoma" w:eastAsia="Tahoma" w:hAnsi="Tahoma"/>
          <w:color w:val="0000ff"/>
          <w:rtl w:val="0"/>
        </w:rPr>
        <w:t xml:space="preserve">NOMBRE COMPLETO Y FIRMA DE PROPONENTE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ahoma" w:cs="Tahoma" w:eastAsia="Tahoma" w:hAnsi="Tahoma"/>
          <w:color w:val="0000ff"/>
        </w:rPr>
      </w:pPr>
      <w:r w:rsidDel="00000000" w:rsidR="00000000" w:rsidRPr="00000000">
        <w:rPr>
          <w:rFonts w:ascii="Tahoma" w:cs="Tahoma" w:eastAsia="Tahoma" w:hAnsi="Tahoma"/>
          <w:color w:val="0000ff"/>
          <w:rtl w:val="0"/>
        </w:rPr>
        <w:t xml:space="preserve">NOMBRE Y FIRMA DE CADA UNO DE LOS DEMÁS INTEGRANTES DEL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ahoma" w:cs="Tahoma" w:eastAsia="Tahoma" w:hAnsi="Tahoma"/>
          <w:color w:val="0000ff"/>
        </w:rPr>
      </w:pPr>
      <w:r w:rsidDel="00000000" w:rsidR="00000000" w:rsidRPr="00000000">
        <w:rPr>
          <w:rFonts w:ascii="Tahoma" w:cs="Tahoma" w:eastAsia="Tahoma" w:hAnsi="Tahoma"/>
          <w:color w:val="0000ff"/>
          <w:rtl w:val="0"/>
        </w:rPr>
        <w:t xml:space="preserve">EQUIPO DE TRABAJO [COLOCAR RENGLONES NECESARIOS]</w:t>
      </w:r>
    </w:p>
    <w:sectPr>
      <w:headerReference r:id="rId7" w:type="default"/>
      <w:pgSz w:h="15840" w:w="12240" w:orient="portrait"/>
      <w:pgMar w:bottom="284" w:top="85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2318759" cy="27374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8759" cy="2737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</w:r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cs="Noto Sans Symbols" w:eastAsia="Noto Sans Symbols" w:hAnsi="Noto Sans Symbols"/>
        <w:b w:val="1"/>
      </w:rPr>
    </w:lvl>
    <w:lvl w:ilvl="3">
      <w:start w:val="1"/>
      <w:numFmt w:val="decimal"/>
      <w:lvlText w:val="%4."/>
      <w:lvlJc w:val="left"/>
      <w:pPr>
        <w:ind w:left="1728" w:hanging="647"/>
      </w:pPr>
      <w:rPr/>
    </w:lvl>
    <w:lvl w:ilvl="4">
      <w:start w:val="1"/>
      <w:numFmt w:val="decimal"/>
      <w:lvlText w:val="%1.%2.●.%4.%5."/>
      <w:lvlJc w:val="left"/>
      <w:pPr>
        <w:ind w:left="2232" w:hanging="792"/>
      </w:pPr>
      <w:rPr/>
    </w:lvl>
    <w:lvl w:ilvl="5">
      <w:start w:val="1"/>
      <w:numFmt w:val="decimal"/>
      <w:lvlText w:val="%1.%2.●.%4.%5.%6."/>
      <w:lvlJc w:val="left"/>
      <w:pPr>
        <w:ind w:left="2736" w:hanging="934.9999999999998"/>
      </w:pPr>
      <w:rPr/>
    </w:lvl>
    <w:lvl w:ilvl="6">
      <w:start w:val="1"/>
      <w:numFmt w:val="decimal"/>
      <w:lvlText w:val="%1.%2.●.%4.%5.%6.%7."/>
      <w:lvlJc w:val="left"/>
      <w:pPr>
        <w:ind w:left="3240" w:hanging="1080"/>
      </w:pPr>
      <w:rPr/>
    </w:lvl>
    <w:lvl w:ilvl="7">
      <w:start w:val="1"/>
      <w:numFmt w:val="bullet"/>
      <w:lvlText w:val="●"/>
      <w:lvlJc w:val="left"/>
      <w:pPr>
        <w:ind w:left="3744" w:hanging="1224.0000000000005"/>
      </w:pPr>
      <w:rPr>
        <w:rFonts w:ascii="Noto Sans Symbols" w:cs="Noto Sans Symbols" w:eastAsia="Noto Sans Symbols" w:hAnsi="Noto Sans Symbols"/>
      </w:rPr>
    </w:lvl>
    <w:lvl w:ilvl="8">
      <w:start w:val="1"/>
      <w:numFmt w:val="decimal"/>
      <w:lvlText w:val="%1.%2.●.%4.%5.%6.%7.●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2E68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0A2E68"/>
    <w:pPr>
      <w:ind w:left="720"/>
      <w:contextualSpacing w:val="1"/>
    </w:pPr>
  </w:style>
  <w:style w:type="paragraph" w:styleId="Default" w:customStyle="1">
    <w:name w:val="Default"/>
    <w:rsid w:val="0044673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4467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44673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4467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46735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46735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4673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46735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11258C"/>
    <w:rPr>
      <w:color w:val="0563c1" w:themeColor="hyperlink"/>
      <w:u w:val="single"/>
    </w:rPr>
  </w:style>
  <w:style w:type="paragraph" w:styleId="Sinespaciado">
    <w:name w:val="No Spacing"/>
    <w:uiPriority w:val="1"/>
    <w:qFormat w:val="1"/>
    <w:rsid w:val="00727CE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27C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727CE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27CEA"/>
  </w:style>
  <w:style w:type="character" w:styleId="UnresolvedMention1" w:customStyle="1">
    <w:name w:val="Unresolved Mention1"/>
    <w:basedOn w:val="Fuentedeprrafopredeter"/>
    <w:uiPriority w:val="99"/>
    <w:semiHidden w:val="1"/>
    <w:unhideWhenUsed w:val="1"/>
    <w:rsid w:val="00553FEB"/>
    <w:rPr>
      <w:color w:val="605e5c"/>
      <w:shd w:color="auto" w:fill="e1dfdd" w:val="clear"/>
    </w:rPr>
  </w:style>
  <w:style w:type="paragraph" w:styleId="Piedepgina">
    <w:name w:val="footer"/>
    <w:basedOn w:val="Normal"/>
    <w:link w:val="PiedepginaCar"/>
    <w:uiPriority w:val="99"/>
    <w:unhideWhenUsed w:val="1"/>
    <w:rsid w:val="001104B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04B5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+kqGlSt7jVT7yT+5bsqeeWgbgw==">CgMxLjAyCGguZ2pkZ3hzOAByITFMbGxYd0dQWDAtRWVkdTFZV2gwUWpiZUkxRTlnRml3bw==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2023-01-23T19:59:00Z</dcterms:created>
  <dc:creator>Vanessa Aguilar Pérez</dc:creator>
</cp:coreProperties>
</file>